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4F" w:rsidRDefault="00DB324F" w:rsidP="00DB324F">
      <w:pPr>
        <w:jc w:val="center"/>
        <w:rPr>
          <w:lang w:val="uk-UA"/>
        </w:rPr>
      </w:pPr>
      <w:r>
        <w:rPr>
          <w:lang w:val="uk-UA"/>
        </w:rPr>
        <w:t xml:space="preserve">              Структура дитячо-юнацької спортивної школи</w:t>
      </w:r>
    </w:p>
    <w:p w:rsidR="00DB324F" w:rsidRDefault="00DB324F" w:rsidP="00DB324F">
      <w:pPr>
        <w:jc w:val="center"/>
        <w:rPr>
          <w:lang w:val="uk-UA"/>
        </w:rPr>
      </w:pPr>
    </w:p>
    <w:p w:rsidR="00DB324F" w:rsidRDefault="00DB324F" w:rsidP="00DB324F">
      <w:pPr>
        <w:jc w:val="center"/>
        <w:rPr>
          <w:lang w:val="uk-UA"/>
        </w:rPr>
      </w:pPr>
    </w:p>
    <w:p w:rsidR="00DB324F" w:rsidRDefault="00DB324F">
      <w:pPr>
        <w:rPr>
          <w:lang w:val="uk-UA"/>
        </w:rPr>
      </w:pPr>
    </w:p>
    <w:p w:rsidR="00003DE6" w:rsidRDefault="0094685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2.5pt;margin-top:411.3pt;width:267pt;height:63pt;flip:y;z-index:251669504" o:connectortype="straight" strokecolor="#00b0f0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399.65pt;margin-top:432.3pt;width:70pt;height:37pt;flip:y;z-index:251668480" o:connectortype="straight" strokecolor="#00c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86.65pt;margin-top:304.3pt;width:333pt;height:93.05pt;z-index:251667456" o:connectortype="straight" strokecolor="#52f42c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475.65pt;margin-top:299.3pt;width:7.05pt;height:70pt;flip:y;z-index:251666432" o:connectortype="straight" strokecolor="#0f243e [1615]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06.65pt;margin-top:509.15pt;width:120pt;height:0;z-index:251665408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73.65pt;margin-top:432.3pt;width:59pt;height:42pt;z-index:251664384" o:connectortype="straight" strokecolor="#92d050" strokeweight="3p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73.65pt;margin-top:304.3pt;width:0;height:65pt;z-index:251663360" o:connectortype="straight" strokecolor="#0070c0" strokeweight="3p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365.65pt;margin-top:270.4pt;width:66pt;height:.05pt;flip:x;z-index:251662336" o:connectortype="straight" strokecolor="#7030a0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37.8pt;margin-top:270.4pt;width:68.85pt;height:0;z-index:251661312" o:connectortype="straight" strokecolor="#00b050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283.8pt;margin-top:199.3pt;width:.05pt;height:37pt;z-index:251659264" o:connectortype="straight" strokecolor="#ea16cc" strokeweight="3p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283.8pt;margin-top:87.3pt;width:.05pt;height:35pt;z-index:251658240" o:connectortype="straight" strokecolor="red" strokeweight="3pt">
            <v:stroke endarrow="block"/>
          </v:shape>
        </w:pict>
      </w:r>
      <w:r w:rsidR="00DD1D7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22860</wp:posOffset>
            </wp:positionV>
            <wp:extent cx="6826250" cy="7651750"/>
            <wp:effectExtent l="0" t="19050" r="6985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Pr="00003DE6" w:rsidRDefault="00003DE6" w:rsidP="00003DE6"/>
    <w:p w:rsidR="00003DE6" w:rsidRDefault="00003DE6" w:rsidP="00003DE6"/>
    <w:p w:rsidR="00003DE6" w:rsidRPr="00003DE6" w:rsidRDefault="00003DE6" w:rsidP="00003DE6"/>
    <w:p w:rsidR="00905171" w:rsidRPr="00003DE6" w:rsidRDefault="00003DE6" w:rsidP="00003DE6">
      <w:pPr>
        <w:tabs>
          <w:tab w:val="left" w:pos="2920"/>
        </w:tabs>
      </w:pPr>
      <w:r>
        <w:tab/>
      </w:r>
    </w:p>
    <w:sectPr w:rsidR="00905171" w:rsidRPr="00003DE6" w:rsidSect="00DB324F">
      <w:pgSz w:w="11906" w:h="16838"/>
      <w:pgMar w:top="568" w:right="567" w:bottom="1134" w:left="567" w:header="284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1D7B"/>
    <w:rsid w:val="00003DE6"/>
    <w:rsid w:val="00025798"/>
    <w:rsid w:val="00384C06"/>
    <w:rsid w:val="00461C0C"/>
    <w:rsid w:val="00485DAD"/>
    <w:rsid w:val="004F4B31"/>
    <w:rsid w:val="005256FB"/>
    <w:rsid w:val="005F382C"/>
    <w:rsid w:val="00601543"/>
    <w:rsid w:val="00620019"/>
    <w:rsid w:val="00660B01"/>
    <w:rsid w:val="00783BCF"/>
    <w:rsid w:val="00826186"/>
    <w:rsid w:val="008521A1"/>
    <w:rsid w:val="00854B78"/>
    <w:rsid w:val="008D4227"/>
    <w:rsid w:val="008D4865"/>
    <w:rsid w:val="00905171"/>
    <w:rsid w:val="00946856"/>
    <w:rsid w:val="00964C4B"/>
    <w:rsid w:val="009D28D2"/>
    <w:rsid w:val="00BF2AEE"/>
    <w:rsid w:val="00C04E0C"/>
    <w:rsid w:val="00DB324F"/>
    <w:rsid w:val="00DD1D7B"/>
    <w:rsid w:val="00DE346E"/>
    <w:rsid w:val="00E66317"/>
    <w:rsid w:val="00E975FD"/>
    <w:rsid w:val="00F1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26"/>
        <o:r id="V:Rule13" type="connector" idref="#_x0000_s1034"/>
        <o:r id="V:Rule14" type="connector" idref="#_x0000_s1028"/>
        <o:r id="V:Rule15" type="connector" idref="#_x0000_s1027"/>
        <o:r id="V:Rule16" type="connector" idref="#_x0000_s1030"/>
        <o:r id="V:Rule17" type="connector" idref="#_x0000_s1035"/>
        <o:r id="V:Rule18" type="connector" idref="#_x0000_s1036"/>
        <o:r id="V:Rule19" type="connector" idref="#_x0000_s1031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1F42D5-250D-48D0-B88C-4D3AEB7683E3}" type="doc">
      <dgm:prSet loTypeId="urn:microsoft.com/office/officeart/2005/8/layout/defaul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A3346BE-0157-43CD-BA55-8AFA6D64C6C1}">
      <dgm:prSet phldrT="[Текст]" custT="1"/>
      <dgm:spPr>
        <a:gradFill rotWithShape="0">
          <a:gsLst>
            <a:gs pos="0">
              <a:srgbClr val="000082"/>
            </a:gs>
            <a:gs pos="30000">
              <a:srgbClr val="66008F"/>
            </a:gs>
            <a:gs pos="64999">
              <a:srgbClr val="BA0066"/>
            </a:gs>
            <a:gs pos="89999">
              <a:srgbClr val="FF0000"/>
            </a:gs>
            <a:gs pos="100000">
              <a:srgbClr val="FF8200"/>
            </a:gs>
          </a:gsLst>
          <a:lin ang="16200000" scaled="0"/>
        </a:gradFill>
      </dgm:spPr>
      <dgm:t>
        <a:bodyPr/>
        <a:lstStyle/>
        <a:p>
          <a:r>
            <a:rPr lang="ru-RU" sz="1400">
              <a:solidFill>
                <a:schemeClr val="accent3"/>
              </a:solidFill>
              <a:latin typeface="Times New Roman" pitchFamily="18" charset="0"/>
              <a:cs typeface="Times New Roman" pitchFamily="18" charset="0"/>
            </a:rPr>
            <a:t>ПЕЧЕНІЗЬКА РАЙОННА РАДА</a:t>
          </a:r>
        </a:p>
      </dgm:t>
    </dgm:pt>
    <dgm:pt modelId="{933B7E63-F1F5-4283-A4B8-2EBD56549A09}" type="parTrans" cxnId="{DB3CBA14-CC56-4F2E-B851-D48F1CC22C3F}">
      <dgm:prSet/>
      <dgm:spPr/>
      <dgm:t>
        <a:bodyPr/>
        <a:lstStyle/>
        <a:p>
          <a:endParaRPr lang="ru-RU"/>
        </a:p>
      </dgm:t>
    </dgm:pt>
    <dgm:pt modelId="{1C9DEEB5-3613-44A0-9A40-D2EDCA3ADA26}" type="sibTrans" cxnId="{DB3CBA14-CC56-4F2E-B851-D48F1CC22C3F}">
      <dgm:prSet/>
      <dgm:spPr/>
      <dgm:t>
        <a:bodyPr/>
        <a:lstStyle/>
        <a:p>
          <a:endParaRPr lang="ru-RU"/>
        </a:p>
      </dgm:t>
    </dgm:pt>
    <dgm:pt modelId="{AE34327D-62A2-4F7E-B477-182C48751EC8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>
              <a:solidFill>
                <a:srgbClr val="7030A0"/>
              </a:solidFill>
              <a:latin typeface="Times New Roman" pitchFamily="18" charset="0"/>
              <a:cs typeface="Times New Roman" pitchFamily="18" charset="0"/>
            </a:rPr>
            <a:t>РАДА ДЮСШ</a:t>
          </a:r>
        </a:p>
      </dgm:t>
    </dgm:pt>
    <dgm:pt modelId="{D64F2E06-C182-45FA-B7F9-C581000235A8}" type="parTrans" cxnId="{50268666-688B-45FB-870E-FBC13D12022B}">
      <dgm:prSet/>
      <dgm:spPr/>
      <dgm:t>
        <a:bodyPr/>
        <a:lstStyle/>
        <a:p>
          <a:endParaRPr lang="ru-RU"/>
        </a:p>
      </dgm:t>
    </dgm:pt>
    <dgm:pt modelId="{9C4547CB-4C82-4D3E-A3CB-B306D37178ED}" type="sibTrans" cxnId="{50268666-688B-45FB-870E-FBC13D12022B}">
      <dgm:prSet/>
      <dgm:spPr/>
      <dgm:t>
        <a:bodyPr/>
        <a:lstStyle/>
        <a:p>
          <a:endParaRPr lang="ru-RU"/>
        </a:p>
      </dgm:t>
    </dgm:pt>
    <dgm:pt modelId="{FDD0A0F0-954E-4B52-B9F5-1C2CDE6BAB43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ТРЕНЕРСЬКА РАДА ДЮСШ</a:t>
          </a:r>
        </a:p>
      </dgm:t>
    </dgm:pt>
    <dgm:pt modelId="{C16D80F8-135E-4640-9F88-4F81231F68D8}" type="parTrans" cxnId="{28C34D29-7DF4-41CC-8EAD-168B8C3A3B28}">
      <dgm:prSet/>
      <dgm:spPr/>
      <dgm:t>
        <a:bodyPr/>
        <a:lstStyle/>
        <a:p>
          <a:endParaRPr lang="ru-RU"/>
        </a:p>
      </dgm:t>
    </dgm:pt>
    <dgm:pt modelId="{16E9C739-C875-40E6-8A07-77934694D108}" type="sibTrans" cxnId="{28C34D29-7DF4-41CC-8EAD-168B8C3A3B28}">
      <dgm:prSet/>
      <dgm:spPr/>
      <dgm:t>
        <a:bodyPr/>
        <a:lstStyle/>
        <a:p>
          <a:endParaRPr lang="ru-RU"/>
        </a:p>
      </dgm:t>
    </dgm:pt>
    <dgm:pt modelId="{15779649-DA29-49B2-930A-50AB09F533C2}">
      <dgm:prSet phldrT="[Текст]" custT="1"/>
      <dgm:spPr>
        <a:gradFill rotWithShape="0">
          <a:gsLst>
            <a:gs pos="0">
              <a:srgbClr val="000000"/>
            </a:gs>
            <a:gs pos="39999">
              <a:srgbClr val="0A128C"/>
            </a:gs>
            <a:gs pos="70000">
              <a:srgbClr val="181CC7"/>
            </a:gs>
            <a:gs pos="88000">
              <a:srgbClr val="7005D4"/>
            </a:gs>
            <a:gs pos="100000">
              <a:srgbClr val="8C3D91"/>
            </a:gs>
          </a:gsLst>
          <a:lin ang="16200000" scaled="0"/>
        </a:gradFill>
      </dgm:spPr>
      <dgm:t>
        <a:bodyPr/>
        <a:lstStyle/>
        <a:p>
          <a:r>
            <a:rPr lang="ru-RU" sz="14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ДИРЕКТОР ДЮСШ</a:t>
          </a:r>
        </a:p>
      </dgm:t>
    </dgm:pt>
    <dgm:pt modelId="{34EA075C-CE22-4C35-9B86-21FA211B765E}" type="parTrans" cxnId="{6EA80F49-3355-46C7-8187-DC187DC897B2}">
      <dgm:prSet/>
      <dgm:spPr/>
      <dgm:t>
        <a:bodyPr/>
        <a:lstStyle/>
        <a:p>
          <a:endParaRPr lang="ru-RU"/>
        </a:p>
      </dgm:t>
    </dgm:pt>
    <dgm:pt modelId="{F1D8A87D-9C8D-4AA2-A7A5-51B65A6A32AD}" type="sibTrans" cxnId="{6EA80F49-3355-46C7-8187-DC187DC897B2}">
      <dgm:prSet/>
      <dgm:spPr/>
      <dgm:t>
        <a:bodyPr/>
        <a:lstStyle/>
        <a:p>
          <a:endParaRPr lang="ru-RU"/>
        </a:p>
      </dgm:t>
    </dgm:pt>
    <dgm:pt modelId="{0DC928B2-C9D7-47FA-8F74-179AE6F3B30B}">
      <dgm:prSet custT="1"/>
      <dgm:spPr>
        <a:solidFill>
          <a:srgbClr val="7030A0"/>
        </a:solidFill>
      </dgm:spPr>
      <dgm:t>
        <a:bodyPr/>
        <a:lstStyle/>
        <a:p>
          <a:r>
            <a:rPr lang="uk-UA" sz="14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МЕТОДИЧНІ ОБ</a:t>
          </a:r>
          <a:r>
            <a:rPr lang="en-US" sz="14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'</a:t>
          </a:r>
          <a:r>
            <a:rPr lang="uk-UA" sz="14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ЄДНАННЯ ДЮСШ</a:t>
          </a:r>
          <a:endParaRPr lang="ru-RU" sz="1400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FF46AAE-9B55-4C46-824A-E4A2F087216F}" type="parTrans" cxnId="{3EE77A14-D82E-46A6-9C8A-8741CD1DB5FF}">
      <dgm:prSet/>
      <dgm:spPr/>
      <dgm:t>
        <a:bodyPr/>
        <a:lstStyle/>
        <a:p>
          <a:endParaRPr lang="ru-RU"/>
        </a:p>
      </dgm:t>
    </dgm:pt>
    <dgm:pt modelId="{4D2CF616-F518-46E8-B5E5-0A4C9DD7C355}" type="sibTrans" cxnId="{3EE77A14-D82E-46A6-9C8A-8741CD1DB5FF}">
      <dgm:prSet/>
      <dgm:spPr/>
      <dgm:t>
        <a:bodyPr/>
        <a:lstStyle/>
        <a:p>
          <a:endParaRPr lang="ru-RU"/>
        </a:p>
      </dgm:t>
    </dgm:pt>
    <dgm:pt modelId="{6A9B30BF-0486-4D43-AAD3-17E85101B1D5}">
      <dgm:prSet custT="1"/>
      <dgm:spPr>
        <a:solidFill>
          <a:srgbClr val="C00000"/>
        </a:solidFill>
      </dgm:spPr>
      <dgm:t>
        <a:bodyPr/>
        <a:lstStyle/>
        <a:p>
          <a:r>
            <a:rPr lang="ru-RU" sz="1400">
              <a:solidFill>
                <a:schemeClr val="accent1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ЗАГАЛЬНІ ЗБОРИ ДЮСШ</a:t>
          </a:r>
        </a:p>
      </dgm:t>
    </dgm:pt>
    <dgm:pt modelId="{107A2C3E-0CA9-40CD-A378-3F35FDFDC0F6}" type="parTrans" cxnId="{C1CC80D7-F820-41F3-BFE0-5D0830A1790D}">
      <dgm:prSet/>
      <dgm:spPr/>
      <dgm:t>
        <a:bodyPr/>
        <a:lstStyle/>
        <a:p>
          <a:endParaRPr lang="ru-RU"/>
        </a:p>
      </dgm:t>
    </dgm:pt>
    <dgm:pt modelId="{23667471-B2D0-48A6-86CD-1669118F51F6}" type="sibTrans" cxnId="{C1CC80D7-F820-41F3-BFE0-5D0830A1790D}">
      <dgm:prSet/>
      <dgm:spPr/>
      <dgm:t>
        <a:bodyPr/>
        <a:lstStyle/>
        <a:p>
          <a:endParaRPr lang="ru-RU"/>
        </a:p>
      </dgm:t>
    </dgm:pt>
    <dgm:pt modelId="{7CFE8FED-D083-49B6-B4D8-CD084524FD3E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uk-UA" sz="1400">
              <a:solidFill>
                <a:srgbClr val="FF9900"/>
              </a:solidFill>
              <a:latin typeface="Times New Roman" pitchFamily="18" charset="0"/>
              <a:cs typeface="Times New Roman" pitchFamily="18" charset="0"/>
            </a:rPr>
            <a:t>ТРЕНЕРИ-ВИКЛАДАЧІ ДЮСШ</a:t>
          </a:r>
          <a:endParaRPr lang="ru-RU" sz="1400">
            <a:solidFill>
              <a:srgbClr val="FF99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1B5859A-3DE1-4A3A-B252-97A5CA99EE99}" type="parTrans" cxnId="{98CE6E47-9D7D-4115-B263-E957B4F0C2C9}">
      <dgm:prSet/>
      <dgm:spPr/>
      <dgm:t>
        <a:bodyPr/>
        <a:lstStyle/>
        <a:p>
          <a:endParaRPr lang="ru-RU"/>
        </a:p>
      </dgm:t>
    </dgm:pt>
    <dgm:pt modelId="{82A58769-74F8-404B-B35F-E2338BCA7E6A}" type="sibTrans" cxnId="{98CE6E47-9D7D-4115-B263-E957B4F0C2C9}">
      <dgm:prSet/>
      <dgm:spPr/>
      <dgm:t>
        <a:bodyPr/>
        <a:lstStyle/>
        <a:p>
          <a:endParaRPr lang="ru-RU"/>
        </a:p>
      </dgm:t>
    </dgm:pt>
    <dgm:pt modelId="{9022EF4E-DE48-4419-B650-32482E1612F2}">
      <dgm:prSet custT="1"/>
      <dgm:spPr>
        <a:solidFill>
          <a:srgbClr val="FF0000"/>
        </a:solidFill>
      </dgm:spPr>
      <dgm:t>
        <a:bodyPr/>
        <a:lstStyle/>
        <a:p>
          <a:r>
            <a:rPr lang="uk-UA" sz="1400">
              <a:solidFill>
                <a:srgbClr val="00FF00"/>
              </a:solidFill>
              <a:latin typeface="Times New Roman" pitchFamily="18" charset="0"/>
              <a:cs typeface="Times New Roman" pitchFamily="18" charset="0"/>
            </a:rPr>
            <a:t>ВИХОВАНЦІ ДЮСШ</a:t>
          </a:r>
          <a:endParaRPr lang="ru-RU" sz="1400">
            <a:solidFill>
              <a:srgbClr val="00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76B9D12-562C-411C-A1AA-38B0A730FE9F}" type="parTrans" cxnId="{1A473575-4DC3-4E4F-AFCB-91DFD8C3103A}">
      <dgm:prSet/>
      <dgm:spPr/>
      <dgm:t>
        <a:bodyPr/>
        <a:lstStyle/>
        <a:p>
          <a:endParaRPr lang="ru-RU"/>
        </a:p>
      </dgm:t>
    </dgm:pt>
    <dgm:pt modelId="{8323CE73-ED8C-4FCD-BBD9-3E3C9267E95F}" type="sibTrans" cxnId="{1A473575-4DC3-4E4F-AFCB-91DFD8C3103A}">
      <dgm:prSet/>
      <dgm:spPr/>
      <dgm:t>
        <a:bodyPr/>
        <a:lstStyle/>
        <a:p>
          <a:endParaRPr lang="ru-RU"/>
        </a:p>
      </dgm:t>
    </dgm:pt>
    <dgm:pt modelId="{B55059FA-D999-4685-B1BB-900C47AF5B96}">
      <dgm:prSet phldrT="[Текст]" custT="1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16200000" scaled="0"/>
        </a:gradFill>
      </dgm:spPr>
      <dgm:t>
        <a:bodyPr/>
        <a:lstStyle/>
        <a:p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ВІДДІЛ ОСВІТИ ПЕЧЕНІЗЬКОЇ РАЙОННОЇ ДЕРЖАВНОЇ АДМІНІСТРАЦІЇ</a:t>
          </a:r>
        </a:p>
      </dgm:t>
    </dgm:pt>
    <dgm:pt modelId="{AEE40959-BF76-4D22-8994-9855CACEF834}" type="sibTrans" cxnId="{76082209-E76E-4C75-A748-8A878EAC15B9}">
      <dgm:prSet/>
      <dgm:spPr/>
      <dgm:t>
        <a:bodyPr/>
        <a:lstStyle/>
        <a:p>
          <a:endParaRPr lang="ru-RU"/>
        </a:p>
      </dgm:t>
    </dgm:pt>
    <dgm:pt modelId="{B3B790AD-4B25-4859-B5B2-B4DC149A6A9A}" type="parTrans" cxnId="{76082209-E76E-4C75-A748-8A878EAC15B9}">
      <dgm:prSet/>
      <dgm:spPr/>
      <dgm:t>
        <a:bodyPr/>
        <a:lstStyle/>
        <a:p>
          <a:endParaRPr lang="ru-RU"/>
        </a:p>
      </dgm:t>
    </dgm:pt>
    <dgm:pt modelId="{8804C5D4-6F57-41FB-BA1E-216AFFA4E5E9}" type="pres">
      <dgm:prSet presAssocID="{261F42D5-250D-48D0-B88C-4D3AEB7683E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CB0288-7812-4C36-B6D5-0271F9900919}" type="pres">
      <dgm:prSet presAssocID="{7A3346BE-0157-43CD-BA55-8AFA6D64C6C1}" presName="node" presStyleLbl="node1" presStyleIdx="0" presStyleCnt="9" custScaleX="37471" custScaleY="31042" custLinFactNeighborX="26435" custLinFactNeighborY="-617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E536EF-FEE9-4A92-9798-AD43AD445841}" type="pres">
      <dgm:prSet presAssocID="{1C9DEEB5-3613-44A0-9A40-D2EDCA3ADA26}" presName="sibTrans" presStyleCnt="0"/>
      <dgm:spPr/>
    </dgm:pt>
    <dgm:pt modelId="{CE08353F-EF43-4ED1-A81D-0DCE0F732A52}" type="pres">
      <dgm:prSet presAssocID="{B55059FA-D999-4685-B1BB-900C47AF5B96}" presName="node" presStyleLbl="node1" presStyleIdx="1" presStyleCnt="9" custScaleX="37513" custScaleY="28954" custLinFactNeighborX="-21246" custLinFactNeighborY="12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9EAEE9-DCA8-4010-8AA4-F230555DFCDE}" type="pres">
      <dgm:prSet presAssocID="{AEE40959-BF76-4D22-8994-9855CACEF834}" presName="sibTrans" presStyleCnt="0"/>
      <dgm:spPr/>
    </dgm:pt>
    <dgm:pt modelId="{373F6873-339B-42F7-9086-B098A05F6EC1}" type="pres">
      <dgm:prSet presAssocID="{AE34327D-62A2-4F7E-B477-182C48751EC8}" presName="node" presStyleLbl="node1" presStyleIdx="2" presStyleCnt="9" custScaleX="25032" custScaleY="22069" custLinFactNeighborX="81347" custLinFactNeighborY="8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B7E3AE-88AC-4D68-8114-1C22C447DC0E}" type="pres">
      <dgm:prSet presAssocID="{9C4547CB-4C82-4D3E-A3CB-B306D37178ED}" presName="sibTrans" presStyleCnt="0"/>
      <dgm:spPr/>
    </dgm:pt>
    <dgm:pt modelId="{F5FE5D30-4BC5-4DD5-8023-C87B9941F5B8}" type="pres">
      <dgm:prSet presAssocID="{FDD0A0F0-954E-4B52-B9F5-1C2CDE6BAB43}" presName="node" presStyleLbl="node1" presStyleIdx="3" presStyleCnt="9" custScaleX="27064" custScaleY="22544" custLinFactNeighborX="-43408" custLinFactNeighborY="90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EBDE69-D28B-4109-B24F-75720333DBBC}" type="pres">
      <dgm:prSet presAssocID="{16E9C739-C875-40E6-8A07-77934694D108}" presName="sibTrans" presStyleCnt="0"/>
      <dgm:spPr/>
    </dgm:pt>
    <dgm:pt modelId="{C5351755-89EE-410B-9FDB-D36E5E25210A}" type="pres">
      <dgm:prSet presAssocID="{0DC928B2-C9D7-47FA-8F74-179AE6F3B30B}" presName="node" presStyleLbl="node1" presStyleIdx="4" presStyleCnt="9" custScaleX="23266" custScaleY="23669" custLinFactNeighborX="-80225" custLinFactNeighborY="558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6BB719-70AD-458A-A9E7-9557A3E0A9FC}" type="pres">
      <dgm:prSet presAssocID="{4D2CF616-F518-46E8-B5E5-0A4C9DD7C355}" presName="sibTrans" presStyleCnt="0"/>
      <dgm:spPr/>
    </dgm:pt>
    <dgm:pt modelId="{B058AE2A-6295-4D4A-BA1B-45DDD1CC5F14}" type="pres">
      <dgm:prSet presAssocID="{6A9B30BF-0486-4D43-AAD3-17E85101B1D5}" presName="node" presStyleLbl="node1" presStyleIdx="5" presStyleCnt="9" custScaleX="25594" custScaleY="23303" custLinFactNeighborX="86430" custLinFactNeighborY="136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31ABF5-D564-4B38-B3AE-1A1CFB275F1E}" type="pres">
      <dgm:prSet presAssocID="{23667471-B2D0-48A6-86CD-1669118F51F6}" presName="sibTrans" presStyleCnt="0"/>
      <dgm:spPr/>
    </dgm:pt>
    <dgm:pt modelId="{D09F7B32-8218-4863-BB3F-F53DC9BAA551}" type="pres">
      <dgm:prSet presAssocID="{7CFE8FED-D083-49B6-B4D8-CD084524FD3E}" presName="node" presStyleLbl="node1" presStyleIdx="6" presStyleCnt="9" custScaleX="28224" custScaleY="27748" custLinFactNeighborX="-23548" custLinFactNeighborY="541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F0FB17-F943-4B9D-A55B-A8143029DFF1}" type="pres">
      <dgm:prSet presAssocID="{82A58769-74F8-404B-B35F-E2338BCA7E6A}" presName="sibTrans" presStyleCnt="0"/>
      <dgm:spPr/>
    </dgm:pt>
    <dgm:pt modelId="{D8CD85A3-A020-43BF-A160-559871ABEA29}" type="pres">
      <dgm:prSet presAssocID="{15779649-DA29-49B2-930A-50AB09F533C2}" presName="node" presStyleLbl="node1" presStyleIdx="7" presStyleCnt="9" custScaleX="36146" custScaleY="28365" custLinFactNeighborX="-34741" custLinFactNeighborY="-320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104CDD-7E9F-4BF3-AC40-6743D36CFCC0}" type="pres">
      <dgm:prSet presAssocID="{F1D8A87D-9C8D-4AA2-A7A5-51B65A6A32AD}" presName="sibTrans" presStyleCnt="0"/>
      <dgm:spPr/>
    </dgm:pt>
    <dgm:pt modelId="{81B0FBD8-01BD-4DF1-A262-C519EC6E6019}" type="pres">
      <dgm:prSet presAssocID="{9022EF4E-DE48-4419-B650-32482E1612F2}" presName="node" presStyleLbl="node1" presStyleIdx="8" presStyleCnt="9" custScaleX="28375" custScaleY="26687" custLinFactNeighborX="25366" custLinFactNeighborY="79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8C34D29-7DF4-41CC-8EAD-168B8C3A3B28}" srcId="{261F42D5-250D-48D0-B88C-4D3AEB7683E3}" destId="{FDD0A0F0-954E-4B52-B9F5-1C2CDE6BAB43}" srcOrd="3" destOrd="0" parTransId="{C16D80F8-135E-4640-9F88-4F81231F68D8}" sibTransId="{16E9C739-C875-40E6-8A07-77934694D108}"/>
    <dgm:cxn modelId="{76082209-E76E-4C75-A748-8A878EAC15B9}" srcId="{261F42D5-250D-48D0-B88C-4D3AEB7683E3}" destId="{B55059FA-D999-4685-B1BB-900C47AF5B96}" srcOrd="1" destOrd="0" parTransId="{B3B790AD-4B25-4859-B5B2-B4DC149A6A9A}" sibTransId="{AEE40959-BF76-4D22-8994-9855CACEF834}"/>
    <dgm:cxn modelId="{436EFD4F-3C37-4BBA-893B-8165CFFDD766}" type="presOf" srcId="{261F42D5-250D-48D0-B88C-4D3AEB7683E3}" destId="{8804C5D4-6F57-41FB-BA1E-216AFFA4E5E9}" srcOrd="0" destOrd="0" presId="urn:microsoft.com/office/officeart/2005/8/layout/default"/>
    <dgm:cxn modelId="{50268666-688B-45FB-870E-FBC13D12022B}" srcId="{261F42D5-250D-48D0-B88C-4D3AEB7683E3}" destId="{AE34327D-62A2-4F7E-B477-182C48751EC8}" srcOrd="2" destOrd="0" parTransId="{D64F2E06-C182-45FA-B7F9-C581000235A8}" sibTransId="{9C4547CB-4C82-4D3E-A3CB-B306D37178ED}"/>
    <dgm:cxn modelId="{1A473575-4DC3-4E4F-AFCB-91DFD8C3103A}" srcId="{261F42D5-250D-48D0-B88C-4D3AEB7683E3}" destId="{9022EF4E-DE48-4419-B650-32482E1612F2}" srcOrd="8" destOrd="0" parTransId="{776B9D12-562C-411C-A1AA-38B0A730FE9F}" sibTransId="{8323CE73-ED8C-4FCD-BBD9-3E3C9267E95F}"/>
    <dgm:cxn modelId="{6EA80F49-3355-46C7-8187-DC187DC897B2}" srcId="{261F42D5-250D-48D0-B88C-4D3AEB7683E3}" destId="{15779649-DA29-49B2-930A-50AB09F533C2}" srcOrd="7" destOrd="0" parTransId="{34EA075C-CE22-4C35-9B86-21FA211B765E}" sibTransId="{F1D8A87D-9C8D-4AA2-A7A5-51B65A6A32AD}"/>
    <dgm:cxn modelId="{D2704491-54D4-4702-BF7C-6489513E54F2}" type="presOf" srcId="{6A9B30BF-0486-4D43-AAD3-17E85101B1D5}" destId="{B058AE2A-6295-4D4A-BA1B-45DDD1CC5F14}" srcOrd="0" destOrd="0" presId="urn:microsoft.com/office/officeart/2005/8/layout/default"/>
    <dgm:cxn modelId="{98CE6E47-9D7D-4115-B263-E957B4F0C2C9}" srcId="{261F42D5-250D-48D0-B88C-4D3AEB7683E3}" destId="{7CFE8FED-D083-49B6-B4D8-CD084524FD3E}" srcOrd="6" destOrd="0" parTransId="{11B5859A-3DE1-4A3A-B252-97A5CA99EE99}" sibTransId="{82A58769-74F8-404B-B35F-E2338BCA7E6A}"/>
    <dgm:cxn modelId="{C1CC80D7-F820-41F3-BFE0-5D0830A1790D}" srcId="{261F42D5-250D-48D0-B88C-4D3AEB7683E3}" destId="{6A9B30BF-0486-4D43-AAD3-17E85101B1D5}" srcOrd="5" destOrd="0" parTransId="{107A2C3E-0CA9-40CD-A378-3F35FDFDC0F6}" sibTransId="{23667471-B2D0-48A6-86CD-1669118F51F6}"/>
    <dgm:cxn modelId="{00BC47BB-0911-445C-9C4F-B94560AB359C}" type="presOf" srcId="{7A3346BE-0157-43CD-BA55-8AFA6D64C6C1}" destId="{18CB0288-7812-4C36-B6D5-0271F9900919}" srcOrd="0" destOrd="0" presId="urn:microsoft.com/office/officeart/2005/8/layout/default"/>
    <dgm:cxn modelId="{58185F8B-C52A-4F5D-887A-C042A0CC8D0F}" type="presOf" srcId="{AE34327D-62A2-4F7E-B477-182C48751EC8}" destId="{373F6873-339B-42F7-9086-B098A05F6EC1}" srcOrd="0" destOrd="0" presId="urn:microsoft.com/office/officeart/2005/8/layout/default"/>
    <dgm:cxn modelId="{42F02B4D-63C7-4D66-BC8B-1B4448DC5F61}" type="presOf" srcId="{FDD0A0F0-954E-4B52-B9F5-1C2CDE6BAB43}" destId="{F5FE5D30-4BC5-4DD5-8023-C87B9941F5B8}" srcOrd="0" destOrd="0" presId="urn:microsoft.com/office/officeart/2005/8/layout/default"/>
    <dgm:cxn modelId="{DD107784-BA50-4D47-BABD-0A4150D5077B}" type="presOf" srcId="{7CFE8FED-D083-49B6-B4D8-CD084524FD3E}" destId="{D09F7B32-8218-4863-BB3F-F53DC9BAA551}" srcOrd="0" destOrd="0" presId="urn:microsoft.com/office/officeart/2005/8/layout/default"/>
    <dgm:cxn modelId="{DB3CBA14-CC56-4F2E-B851-D48F1CC22C3F}" srcId="{261F42D5-250D-48D0-B88C-4D3AEB7683E3}" destId="{7A3346BE-0157-43CD-BA55-8AFA6D64C6C1}" srcOrd="0" destOrd="0" parTransId="{933B7E63-F1F5-4283-A4B8-2EBD56549A09}" sibTransId="{1C9DEEB5-3613-44A0-9A40-D2EDCA3ADA26}"/>
    <dgm:cxn modelId="{6D377231-FA0E-412C-9834-4F4328B912ED}" type="presOf" srcId="{9022EF4E-DE48-4419-B650-32482E1612F2}" destId="{81B0FBD8-01BD-4DF1-A262-C519EC6E6019}" srcOrd="0" destOrd="0" presId="urn:microsoft.com/office/officeart/2005/8/layout/default"/>
    <dgm:cxn modelId="{BCED98D8-AE98-4FF0-89A1-1C0B3D4BB8BE}" type="presOf" srcId="{B55059FA-D999-4685-B1BB-900C47AF5B96}" destId="{CE08353F-EF43-4ED1-A81D-0DCE0F732A52}" srcOrd="0" destOrd="0" presId="urn:microsoft.com/office/officeart/2005/8/layout/default"/>
    <dgm:cxn modelId="{F0D80037-6275-4FBB-928C-16D90C8F1836}" type="presOf" srcId="{0DC928B2-C9D7-47FA-8F74-179AE6F3B30B}" destId="{C5351755-89EE-410B-9FDB-D36E5E25210A}" srcOrd="0" destOrd="0" presId="urn:microsoft.com/office/officeart/2005/8/layout/default"/>
    <dgm:cxn modelId="{3EE77A14-D82E-46A6-9C8A-8741CD1DB5FF}" srcId="{261F42D5-250D-48D0-B88C-4D3AEB7683E3}" destId="{0DC928B2-C9D7-47FA-8F74-179AE6F3B30B}" srcOrd="4" destOrd="0" parTransId="{4FF46AAE-9B55-4C46-824A-E4A2F087216F}" sibTransId="{4D2CF616-F518-46E8-B5E5-0A4C9DD7C355}"/>
    <dgm:cxn modelId="{3E965A28-70ED-41E7-A932-CD9D00042568}" type="presOf" srcId="{15779649-DA29-49B2-930A-50AB09F533C2}" destId="{D8CD85A3-A020-43BF-A160-559871ABEA29}" srcOrd="0" destOrd="0" presId="urn:microsoft.com/office/officeart/2005/8/layout/default"/>
    <dgm:cxn modelId="{94871A6C-2D8A-4922-B1F8-96A964476975}" type="presParOf" srcId="{8804C5D4-6F57-41FB-BA1E-216AFFA4E5E9}" destId="{18CB0288-7812-4C36-B6D5-0271F9900919}" srcOrd="0" destOrd="0" presId="urn:microsoft.com/office/officeart/2005/8/layout/default"/>
    <dgm:cxn modelId="{1041A44F-A8D5-49E5-8868-23DAE005D68C}" type="presParOf" srcId="{8804C5D4-6F57-41FB-BA1E-216AFFA4E5E9}" destId="{2BE536EF-FEE9-4A92-9798-AD43AD445841}" srcOrd="1" destOrd="0" presId="urn:microsoft.com/office/officeart/2005/8/layout/default"/>
    <dgm:cxn modelId="{26F204EC-CA08-4CFD-9C0B-3FD72E244D2E}" type="presParOf" srcId="{8804C5D4-6F57-41FB-BA1E-216AFFA4E5E9}" destId="{CE08353F-EF43-4ED1-A81D-0DCE0F732A52}" srcOrd="2" destOrd="0" presId="urn:microsoft.com/office/officeart/2005/8/layout/default"/>
    <dgm:cxn modelId="{F82619ED-F636-4859-B456-404781501988}" type="presParOf" srcId="{8804C5D4-6F57-41FB-BA1E-216AFFA4E5E9}" destId="{289EAEE9-DCA8-4010-8AA4-F230555DFCDE}" srcOrd="3" destOrd="0" presId="urn:microsoft.com/office/officeart/2005/8/layout/default"/>
    <dgm:cxn modelId="{C4F1DDC2-D218-44F0-B3E2-C38AB7A1A097}" type="presParOf" srcId="{8804C5D4-6F57-41FB-BA1E-216AFFA4E5E9}" destId="{373F6873-339B-42F7-9086-B098A05F6EC1}" srcOrd="4" destOrd="0" presId="urn:microsoft.com/office/officeart/2005/8/layout/default"/>
    <dgm:cxn modelId="{E44EED0C-5120-4728-B480-43F704DFF82E}" type="presParOf" srcId="{8804C5D4-6F57-41FB-BA1E-216AFFA4E5E9}" destId="{CDB7E3AE-88AC-4D68-8114-1C22C447DC0E}" srcOrd="5" destOrd="0" presId="urn:microsoft.com/office/officeart/2005/8/layout/default"/>
    <dgm:cxn modelId="{217A33BA-3755-4ECC-AE16-843C904254F4}" type="presParOf" srcId="{8804C5D4-6F57-41FB-BA1E-216AFFA4E5E9}" destId="{F5FE5D30-4BC5-4DD5-8023-C87B9941F5B8}" srcOrd="6" destOrd="0" presId="urn:microsoft.com/office/officeart/2005/8/layout/default"/>
    <dgm:cxn modelId="{F9AED792-57F8-4A3F-9E67-152B658E107C}" type="presParOf" srcId="{8804C5D4-6F57-41FB-BA1E-216AFFA4E5E9}" destId="{31EBDE69-D28B-4109-B24F-75720333DBBC}" srcOrd="7" destOrd="0" presId="urn:microsoft.com/office/officeart/2005/8/layout/default"/>
    <dgm:cxn modelId="{92A1E86B-5DE8-4DA0-AA29-D3BA9DD2DADA}" type="presParOf" srcId="{8804C5D4-6F57-41FB-BA1E-216AFFA4E5E9}" destId="{C5351755-89EE-410B-9FDB-D36E5E25210A}" srcOrd="8" destOrd="0" presId="urn:microsoft.com/office/officeart/2005/8/layout/default"/>
    <dgm:cxn modelId="{B94D0BBE-E7E1-4F9C-8A1A-1BFBEBF8A26F}" type="presParOf" srcId="{8804C5D4-6F57-41FB-BA1E-216AFFA4E5E9}" destId="{CD6BB719-70AD-458A-A9E7-9557A3E0A9FC}" srcOrd="9" destOrd="0" presId="urn:microsoft.com/office/officeart/2005/8/layout/default"/>
    <dgm:cxn modelId="{A1E90DA0-E930-479F-B009-7238BBDEC757}" type="presParOf" srcId="{8804C5D4-6F57-41FB-BA1E-216AFFA4E5E9}" destId="{B058AE2A-6295-4D4A-BA1B-45DDD1CC5F14}" srcOrd="10" destOrd="0" presId="urn:microsoft.com/office/officeart/2005/8/layout/default"/>
    <dgm:cxn modelId="{143280BA-FF04-49FD-B622-98AAB4863F30}" type="presParOf" srcId="{8804C5D4-6F57-41FB-BA1E-216AFFA4E5E9}" destId="{6631ABF5-D564-4B38-B3AE-1A1CFB275F1E}" srcOrd="11" destOrd="0" presId="urn:microsoft.com/office/officeart/2005/8/layout/default"/>
    <dgm:cxn modelId="{78DC190C-1283-47CC-94FF-2E2B81ADBF3A}" type="presParOf" srcId="{8804C5D4-6F57-41FB-BA1E-216AFFA4E5E9}" destId="{D09F7B32-8218-4863-BB3F-F53DC9BAA551}" srcOrd="12" destOrd="0" presId="urn:microsoft.com/office/officeart/2005/8/layout/default"/>
    <dgm:cxn modelId="{72434CD5-A7AB-4FFC-94FD-8483E7FE6A6A}" type="presParOf" srcId="{8804C5D4-6F57-41FB-BA1E-216AFFA4E5E9}" destId="{A8F0FB17-F943-4B9D-A55B-A8143029DFF1}" srcOrd="13" destOrd="0" presId="urn:microsoft.com/office/officeart/2005/8/layout/default"/>
    <dgm:cxn modelId="{6CED0329-03A4-4DF3-A292-6B3A039A1AB4}" type="presParOf" srcId="{8804C5D4-6F57-41FB-BA1E-216AFFA4E5E9}" destId="{D8CD85A3-A020-43BF-A160-559871ABEA29}" srcOrd="14" destOrd="0" presId="urn:microsoft.com/office/officeart/2005/8/layout/default"/>
    <dgm:cxn modelId="{B2C19F14-501C-4188-83F7-97EBAECC44C3}" type="presParOf" srcId="{8804C5D4-6F57-41FB-BA1E-216AFFA4E5E9}" destId="{2F104CDD-7E9F-4BF3-AC40-6743D36CFCC0}" srcOrd="15" destOrd="0" presId="urn:microsoft.com/office/officeart/2005/8/layout/default"/>
    <dgm:cxn modelId="{66913457-1656-4B1D-B135-0972AFC9DC9C}" type="presParOf" srcId="{8804C5D4-6F57-41FB-BA1E-216AFFA4E5E9}" destId="{81B0FBD8-01BD-4DF1-A262-C519EC6E6019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8CB0288-7812-4C36-B6D5-0271F9900919}">
      <dsp:nvSpPr>
        <dsp:cNvPr id="0" name=""/>
        <dsp:cNvSpPr/>
      </dsp:nvSpPr>
      <dsp:spPr>
        <a:xfrm>
          <a:off x="2478664" y="0"/>
          <a:ext cx="2180679" cy="1083920"/>
        </a:xfrm>
        <a:prstGeom prst="rect">
          <a:avLst/>
        </a:prstGeom>
        <a:gradFill rotWithShape="0">
          <a:gsLst>
            <a:gs pos="0">
              <a:srgbClr val="000082"/>
            </a:gs>
            <a:gs pos="30000">
              <a:srgbClr val="66008F"/>
            </a:gs>
            <a:gs pos="64999">
              <a:srgbClr val="BA0066"/>
            </a:gs>
            <a:gs pos="89999">
              <a:srgbClr val="FF0000"/>
            </a:gs>
            <a:gs pos="100000">
              <a:srgbClr val="FF820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accent3"/>
              </a:solidFill>
              <a:latin typeface="Times New Roman" pitchFamily="18" charset="0"/>
              <a:cs typeface="Times New Roman" pitchFamily="18" charset="0"/>
            </a:rPr>
            <a:t>ПЕЧЕНІЗЬКА РАЙОННА РАДА</a:t>
          </a:r>
        </a:p>
      </dsp:txBody>
      <dsp:txXfrm>
        <a:off x="2478664" y="0"/>
        <a:ext cx="2180679" cy="1083920"/>
      </dsp:txXfrm>
    </dsp:sp>
    <dsp:sp modelId="{CE08353F-EF43-4ED1-A81D-0DCE0F732A52}">
      <dsp:nvSpPr>
        <dsp:cNvPr id="0" name=""/>
        <dsp:cNvSpPr/>
      </dsp:nvSpPr>
      <dsp:spPr>
        <a:xfrm>
          <a:off x="2466443" y="1492051"/>
          <a:ext cx="2183123" cy="1011011"/>
        </a:xfrm>
        <a:prstGeom prst="rect">
          <a:avLst/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ВІДДІЛ ОСВІТИ ПЕЧЕНІЗЬКОЇ РАЙОННОЇ ДЕРЖАВНОЇ АДМІНІСТРАЦІЇ</a:t>
          </a:r>
        </a:p>
      </dsp:txBody>
      <dsp:txXfrm>
        <a:off x="2466443" y="1492051"/>
        <a:ext cx="2183123" cy="1011011"/>
      </dsp:txXfrm>
    </dsp:sp>
    <dsp:sp modelId="{373F6873-339B-42F7-9086-B098A05F6EC1}">
      <dsp:nvSpPr>
        <dsp:cNvPr id="0" name=""/>
        <dsp:cNvSpPr/>
      </dsp:nvSpPr>
      <dsp:spPr>
        <a:xfrm>
          <a:off x="5369476" y="3014145"/>
          <a:ext cx="1456773" cy="770602"/>
        </a:xfrm>
        <a:prstGeom prst="rect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7030A0"/>
              </a:solidFill>
              <a:latin typeface="Times New Roman" pitchFamily="18" charset="0"/>
              <a:cs typeface="Times New Roman" pitchFamily="18" charset="0"/>
            </a:rPr>
            <a:t>РАДА ДЮСШ</a:t>
          </a:r>
        </a:p>
      </dsp:txBody>
      <dsp:txXfrm>
        <a:off x="5369476" y="3014145"/>
        <a:ext cx="1456773" cy="770602"/>
      </dsp:txXfrm>
    </dsp:sp>
    <dsp:sp modelId="{F5FE5D30-4BC5-4DD5-8023-C87B9941F5B8}">
      <dsp:nvSpPr>
        <dsp:cNvPr id="0" name=""/>
        <dsp:cNvSpPr/>
      </dsp:nvSpPr>
      <dsp:spPr>
        <a:xfrm>
          <a:off x="150806" y="3038255"/>
          <a:ext cx="1575028" cy="787188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ТРЕНЕРСЬКА РАДА ДЮСШ</a:t>
          </a:r>
        </a:p>
      </dsp:txBody>
      <dsp:txXfrm>
        <a:off x="150806" y="3038255"/>
        <a:ext cx="1575028" cy="787188"/>
      </dsp:txXfrm>
    </dsp:sp>
    <dsp:sp modelId="{C5351755-89EE-410B-9FDB-D36E5E25210A}">
      <dsp:nvSpPr>
        <dsp:cNvPr id="0" name=""/>
        <dsp:cNvSpPr/>
      </dsp:nvSpPr>
      <dsp:spPr>
        <a:xfrm>
          <a:off x="165181" y="4653573"/>
          <a:ext cx="1353998" cy="826471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МЕТОДИЧНІ ОБ</a:t>
          </a:r>
          <a:r>
            <a:rPr lang="en-US" sz="1400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'</a:t>
          </a:r>
          <a:r>
            <a:rPr lang="uk-UA" sz="1400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ЄДНАННЯ ДЮСШ</a:t>
          </a:r>
          <a:endParaRPr lang="ru-RU" sz="1400" kern="1200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5181" y="4653573"/>
        <a:ext cx="1353998" cy="826471"/>
      </dsp:txXfrm>
    </dsp:sp>
    <dsp:sp modelId="{B058AE2A-6295-4D4A-BA1B-45DDD1CC5F14}">
      <dsp:nvSpPr>
        <dsp:cNvPr id="0" name=""/>
        <dsp:cNvSpPr/>
      </dsp:nvSpPr>
      <dsp:spPr>
        <a:xfrm>
          <a:off x="5243286" y="4674198"/>
          <a:ext cx="1489479" cy="813691"/>
        </a:xfrm>
        <a:prstGeom prst="rect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accent1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ЗАГАЛЬНІ ЗБОРИ ДЮСШ</a:t>
          </a:r>
        </a:p>
      </dsp:txBody>
      <dsp:txXfrm>
        <a:off x="5243286" y="4674198"/>
        <a:ext cx="1489479" cy="813691"/>
      </dsp:txXfrm>
    </dsp:sp>
    <dsp:sp modelId="{D09F7B32-8218-4863-BB3F-F53DC9BAA551}">
      <dsp:nvSpPr>
        <dsp:cNvPr id="0" name=""/>
        <dsp:cNvSpPr/>
      </dsp:nvSpPr>
      <dsp:spPr>
        <a:xfrm>
          <a:off x="914402" y="6013456"/>
          <a:ext cx="1642536" cy="968901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rgbClr val="FF9900"/>
              </a:solidFill>
              <a:latin typeface="Times New Roman" pitchFamily="18" charset="0"/>
              <a:cs typeface="Times New Roman" pitchFamily="18" charset="0"/>
            </a:rPr>
            <a:t>ТРЕНЕРИ-ВИКЛАДАЧІ ДЮСШ</a:t>
          </a:r>
          <a:endParaRPr lang="ru-RU" sz="1400" kern="1200">
            <a:solidFill>
              <a:srgbClr val="FF99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914402" y="6013456"/>
        <a:ext cx="1642536" cy="968901"/>
      </dsp:txXfrm>
    </dsp:sp>
    <dsp:sp modelId="{D8CD85A3-A020-43BF-A160-559871ABEA29}">
      <dsp:nvSpPr>
        <dsp:cNvPr id="0" name=""/>
        <dsp:cNvSpPr/>
      </dsp:nvSpPr>
      <dsp:spPr>
        <a:xfrm>
          <a:off x="2487510" y="2993008"/>
          <a:ext cx="2103568" cy="990445"/>
        </a:xfrm>
        <a:prstGeom prst="rect">
          <a:avLst/>
        </a:prstGeom>
        <a:gradFill rotWithShape="0">
          <a:gsLst>
            <a:gs pos="0">
              <a:srgbClr val="000000"/>
            </a:gs>
            <a:gs pos="39999">
              <a:srgbClr val="0A128C"/>
            </a:gs>
            <a:gs pos="70000">
              <a:srgbClr val="181CC7"/>
            </a:gs>
            <a:gs pos="88000">
              <a:srgbClr val="7005D4"/>
            </a:gs>
            <a:gs pos="100000">
              <a:srgbClr val="8C3D91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ДИРЕКТОР ДЮСШ</a:t>
          </a:r>
        </a:p>
      </dsp:txBody>
      <dsp:txXfrm>
        <a:off x="2487510" y="2993008"/>
        <a:ext cx="2103568" cy="990445"/>
      </dsp:txXfrm>
    </dsp:sp>
    <dsp:sp modelId="{81B0FBD8-01BD-4DF1-A262-C519EC6E6019}">
      <dsp:nvSpPr>
        <dsp:cNvPr id="0" name=""/>
        <dsp:cNvSpPr/>
      </dsp:nvSpPr>
      <dsp:spPr>
        <a:xfrm>
          <a:off x="4063673" y="5959898"/>
          <a:ext cx="1651324" cy="931853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rgbClr val="00FF00"/>
              </a:solidFill>
              <a:latin typeface="Times New Roman" pitchFamily="18" charset="0"/>
              <a:cs typeface="Times New Roman" pitchFamily="18" charset="0"/>
            </a:rPr>
            <a:t>ВИХОВАНЦІ ДЮСШ</a:t>
          </a:r>
          <a:endParaRPr lang="ru-RU" sz="1400" kern="1200">
            <a:solidFill>
              <a:srgbClr val="00FF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063673" y="5959898"/>
        <a:ext cx="1651324" cy="931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2017-12-11T10:56:00Z</dcterms:created>
  <dcterms:modified xsi:type="dcterms:W3CDTF">2017-12-11T10:56:00Z</dcterms:modified>
</cp:coreProperties>
</file>